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48EBF0" w14:textId="77777777" w:rsidR="00773847" w:rsidRDefault="00773847" w:rsidP="00773847">
      <w:pPr>
        <w:spacing w:line="360" w:lineRule="exact"/>
        <w:ind w:leftChars="0" w:left="0" w:firstLine="0"/>
        <w:jc w:val="center"/>
        <w:rPr>
          <w:sz w:val="28"/>
          <w:szCs w:val="28"/>
        </w:rPr>
      </w:pPr>
      <w:r w:rsidRPr="006F7E13">
        <w:rPr>
          <w:rFonts w:hint="eastAsia"/>
          <w:sz w:val="28"/>
          <w:szCs w:val="28"/>
        </w:rPr>
        <w:t>リモート</w:t>
      </w:r>
      <w:r>
        <w:rPr>
          <w:rFonts w:hint="eastAsia"/>
          <w:sz w:val="28"/>
          <w:szCs w:val="28"/>
        </w:rPr>
        <w:t>デスクトップ</w:t>
      </w:r>
      <w:r w:rsidRPr="006F7E13">
        <w:rPr>
          <w:rFonts w:hint="eastAsia"/>
          <w:sz w:val="28"/>
          <w:szCs w:val="28"/>
        </w:rPr>
        <w:t>システム利用誓約書</w:t>
      </w:r>
    </w:p>
    <w:p w14:paraId="11900FF6" w14:textId="77777777" w:rsidR="00773847" w:rsidRDefault="00773847" w:rsidP="00773847">
      <w:pPr>
        <w:spacing w:line="360" w:lineRule="exact"/>
        <w:ind w:leftChars="0" w:left="0" w:firstLine="0"/>
        <w:jc w:val="center"/>
        <w:rPr>
          <w:sz w:val="28"/>
          <w:szCs w:val="28"/>
        </w:rPr>
      </w:pPr>
    </w:p>
    <w:p w14:paraId="5EC10591" w14:textId="77777777" w:rsidR="00773847" w:rsidRDefault="00773847" w:rsidP="00773847">
      <w:pPr>
        <w:spacing w:line="360" w:lineRule="exact"/>
        <w:ind w:leftChars="0" w:left="0" w:firstLine="0"/>
        <w:jc w:val="center"/>
        <w:rPr>
          <w:sz w:val="28"/>
          <w:szCs w:val="28"/>
        </w:rPr>
      </w:pPr>
    </w:p>
    <w:tbl>
      <w:tblPr>
        <w:tblStyle w:val="a3"/>
        <w:tblW w:w="0" w:type="auto"/>
        <w:tblInd w:w="-5" w:type="dxa"/>
        <w:tblLook w:val="04A0" w:firstRow="1" w:lastRow="0" w:firstColumn="1" w:lastColumn="0" w:noHBand="0" w:noVBand="1"/>
      </w:tblPr>
      <w:tblGrid>
        <w:gridCol w:w="2268"/>
        <w:gridCol w:w="6231"/>
      </w:tblGrid>
      <w:tr w:rsidR="00773847" w14:paraId="11D6437C" w14:textId="77777777" w:rsidTr="009A4730">
        <w:trPr>
          <w:trHeight w:val="1045"/>
        </w:trPr>
        <w:tc>
          <w:tcPr>
            <w:tcW w:w="2268" w:type="dxa"/>
          </w:tcPr>
          <w:p w14:paraId="2DFF642B" w14:textId="77777777" w:rsidR="00773847" w:rsidRDefault="00773847" w:rsidP="009A4730">
            <w:pPr>
              <w:ind w:leftChars="0" w:left="0" w:firstLine="0"/>
              <w:jc w:val="left"/>
            </w:pPr>
            <w:r>
              <w:rPr>
                <w:rFonts w:hint="eastAsia"/>
              </w:rPr>
              <w:t>治験課題名</w:t>
            </w:r>
          </w:p>
        </w:tc>
        <w:tc>
          <w:tcPr>
            <w:tcW w:w="6231" w:type="dxa"/>
            <w:vAlign w:val="center"/>
          </w:tcPr>
          <w:p w14:paraId="39B28CF4" w14:textId="77777777" w:rsidR="00773847" w:rsidRDefault="00773847" w:rsidP="009A4730">
            <w:pPr>
              <w:ind w:leftChars="0" w:left="0" w:rightChars="81" w:right="170" w:firstLine="0"/>
            </w:pPr>
          </w:p>
        </w:tc>
      </w:tr>
      <w:tr w:rsidR="00773847" w14:paraId="6DE12BE4" w14:textId="77777777" w:rsidTr="009A4730">
        <w:trPr>
          <w:trHeight w:val="407"/>
        </w:trPr>
        <w:tc>
          <w:tcPr>
            <w:tcW w:w="2268" w:type="dxa"/>
          </w:tcPr>
          <w:p w14:paraId="63E7B387" w14:textId="77777777" w:rsidR="00773847" w:rsidRDefault="00773847" w:rsidP="009A4730">
            <w:pPr>
              <w:ind w:leftChars="0" w:left="0" w:firstLine="0"/>
              <w:jc w:val="left"/>
            </w:pPr>
            <w:r>
              <w:rPr>
                <w:rFonts w:hint="eastAsia"/>
              </w:rPr>
              <w:t>治験実施計画書番号</w:t>
            </w:r>
          </w:p>
        </w:tc>
        <w:tc>
          <w:tcPr>
            <w:tcW w:w="6231" w:type="dxa"/>
            <w:vAlign w:val="center"/>
          </w:tcPr>
          <w:p w14:paraId="4ADF26D2" w14:textId="77777777" w:rsidR="00773847" w:rsidRDefault="00773847" w:rsidP="009A4730">
            <w:pPr>
              <w:ind w:leftChars="0" w:left="0" w:rightChars="81" w:right="170" w:firstLine="0"/>
            </w:pPr>
          </w:p>
        </w:tc>
      </w:tr>
      <w:tr w:rsidR="00773847" w14:paraId="7A16B1F5" w14:textId="77777777" w:rsidTr="009A4730">
        <w:trPr>
          <w:trHeight w:val="1304"/>
        </w:trPr>
        <w:tc>
          <w:tcPr>
            <w:tcW w:w="2268" w:type="dxa"/>
          </w:tcPr>
          <w:p w14:paraId="725DAF5A" w14:textId="77777777" w:rsidR="00773847" w:rsidRDefault="00773847" w:rsidP="009A4730">
            <w:pPr>
              <w:ind w:leftChars="0" w:left="0" w:firstLine="0"/>
              <w:jc w:val="left"/>
            </w:pPr>
          </w:p>
          <w:p w14:paraId="0F1D14B2" w14:textId="77777777" w:rsidR="00773847" w:rsidRDefault="00773847" w:rsidP="009A4730">
            <w:pPr>
              <w:ind w:leftChars="0" w:left="0" w:firstLine="0"/>
              <w:jc w:val="left"/>
            </w:pPr>
            <w:r>
              <w:rPr>
                <w:rFonts w:hint="eastAsia"/>
              </w:rPr>
              <w:t>トレーニング事項</w:t>
            </w:r>
          </w:p>
        </w:tc>
        <w:tc>
          <w:tcPr>
            <w:tcW w:w="6231" w:type="dxa"/>
            <w:vAlign w:val="center"/>
          </w:tcPr>
          <w:p w14:paraId="69AFB406" w14:textId="77777777" w:rsidR="00773847" w:rsidRDefault="00773847" w:rsidP="009A4730">
            <w:pPr>
              <w:ind w:leftChars="0" w:left="0" w:rightChars="81" w:right="170" w:firstLine="0"/>
            </w:pPr>
            <w:r>
              <w:rPr>
                <w:rFonts w:hint="eastAsia"/>
              </w:rPr>
              <w:t>■リモートデスクトップシステム（以下、本システム）の概要</w:t>
            </w:r>
          </w:p>
          <w:p w14:paraId="149A2F56" w14:textId="77777777" w:rsidR="00773847" w:rsidRDefault="00773847" w:rsidP="009A4730">
            <w:pPr>
              <w:ind w:leftChars="0" w:left="210" w:rightChars="81" w:right="170" w:hangingChars="100" w:hanging="210"/>
            </w:pPr>
            <w:r>
              <w:rPr>
                <w:rFonts w:hint="eastAsia"/>
              </w:rPr>
              <w:t>■リモートデスクトップシステムを利用した</w:t>
            </w:r>
            <w:r w:rsidRPr="00C55B86">
              <w:rPr>
                <w:rFonts w:hint="eastAsia"/>
              </w:rPr>
              <w:t>リモート</w:t>
            </w:r>
            <w:r w:rsidRPr="00C55B86">
              <w:t>SDV</w:t>
            </w:r>
            <w:r w:rsidRPr="00C55B86">
              <w:rPr>
                <w:rFonts w:hint="eastAsia"/>
              </w:rPr>
              <w:t>の実施に関する標準業務手順書</w:t>
            </w:r>
            <w:r>
              <w:rPr>
                <w:rFonts w:hint="eastAsia"/>
              </w:rPr>
              <w:t>（以下、本手順書）の概要</w:t>
            </w:r>
          </w:p>
        </w:tc>
      </w:tr>
      <w:tr w:rsidR="00773847" w14:paraId="185BADDB" w14:textId="77777777" w:rsidTr="009A4730">
        <w:trPr>
          <w:trHeight w:val="2657"/>
        </w:trPr>
        <w:tc>
          <w:tcPr>
            <w:tcW w:w="2268" w:type="dxa"/>
          </w:tcPr>
          <w:p w14:paraId="53B5FB4A" w14:textId="77777777" w:rsidR="00773847" w:rsidRDefault="00773847" w:rsidP="009A4730">
            <w:pPr>
              <w:spacing w:line="300" w:lineRule="exact"/>
              <w:ind w:leftChars="0" w:left="0" w:firstLine="0"/>
              <w:jc w:val="left"/>
            </w:pPr>
          </w:p>
          <w:p w14:paraId="07762652" w14:textId="77777777" w:rsidR="00773847" w:rsidRDefault="00773847" w:rsidP="009A4730">
            <w:pPr>
              <w:spacing w:line="300" w:lineRule="exact"/>
              <w:ind w:leftChars="0" w:left="0" w:firstLine="0"/>
              <w:jc w:val="left"/>
            </w:pPr>
          </w:p>
          <w:p w14:paraId="5AA8C27F" w14:textId="77777777" w:rsidR="00773847" w:rsidRDefault="00773847" w:rsidP="009A4730">
            <w:pPr>
              <w:spacing w:line="300" w:lineRule="exact"/>
              <w:ind w:leftChars="0" w:left="0" w:firstLine="0"/>
              <w:jc w:val="left"/>
            </w:pPr>
          </w:p>
          <w:p w14:paraId="173A7082" w14:textId="77777777" w:rsidR="00773847" w:rsidRDefault="00773847" w:rsidP="009A4730">
            <w:pPr>
              <w:spacing w:line="300" w:lineRule="exact"/>
              <w:ind w:leftChars="0" w:left="0" w:firstLine="0"/>
              <w:jc w:val="left"/>
            </w:pPr>
            <w:r>
              <w:rPr>
                <w:rFonts w:hint="eastAsia"/>
              </w:rPr>
              <w:t>リモート</w:t>
            </w:r>
            <w:r>
              <w:rPr>
                <w:rFonts w:hint="eastAsia"/>
              </w:rPr>
              <w:t>S</w:t>
            </w:r>
            <w:r>
              <w:t>DV</w:t>
            </w:r>
            <w:r>
              <w:rPr>
                <w:rFonts w:hint="eastAsia"/>
              </w:rPr>
              <w:t>実施者遵守事項</w:t>
            </w:r>
          </w:p>
        </w:tc>
        <w:tc>
          <w:tcPr>
            <w:tcW w:w="6231" w:type="dxa"/>
            <w:vAlign w:val="center"/>
          </w:tcPr>
          <w:p w14:paraId="37FAF40F" w14:textId="77777777" w:rsidR="00773847" w:rsidRDefault="00773847" w:rsidP="009A4730">
            <w:pPr>
              <w:ind w:leftChars="0" w:left="0" w:rightChars="81" w:right="170" w:firstLine="0"/>
              <w:jc w:val="left"/>
            </w:pPr>
            <w:r>
              <w:rPr>
                <w:rFonts w:hint="eastAsia"/>
              </w:rPr>
              <w:t>①本手順書を遵守し、実施医療機関担当者の指示に従うこと</w:t>
            </w:r>
          </w:p>
          <w:p w14:paraId="3171AC35" w14:textId="77777777" w:rsidR="00773847" w:rsidRDefault="00773847" w:rsidP="009A4730">
            <w:pPr>
              <w:ind w:leftChars="0" w:left="210" w:rightChars="81" w:right="170" w:hangingChars="100" w:hanging="210"/>
              <w:jc w:val="left"/>
            </w:pPr>
            <w:r>
              <w:rPr>
                <w:rFonts w:hint="eastAsia"/>
              </w:rPr>
              <w:t>②サブライセンス</w:t>
            </w:r>
            <w:r>
              <w:rPr>
                <w:rFonts w:hint="eastAsia"/>
              </w:rPr>
              <w:t>I</w:t>
            </w:r>
            <w:r>
              <w:t>D</w:t>
            </w:r>
            <w:r>
              <w:rPr>
                <w:rFonts w:hint="eastAsia"/>
              </w:rPr>
              <w:t>及びユーザ－</w:t>
            </w:r>
            <w:r>
              <w:rPr>
                <w:rFonts w:hint="eastAsia"/>
              </w:rPr>
              <w:t>ID</w:t>
            </w:r>
            <w:r>
              <w:rPr>
                <w:rFonts w:hint="eastAsia"/>
              </w:rPr>
              <w:t>を適切に管理すること。他者に本システムを利用させてはならないこと</w:t>
            </w:r>
          </w:p>
          <w:p w14:paraId="70E82F0A" w14:textId="77777777" w:rsidR="00773847" w:rsidRDefault="00773847" w:rsidP="009A4730">
            <w:pPr>
              <w:ind w:leftChars="0" w:left="0" w:firstLine="0"/>
              <w:jc w:val="left"/>
            </w:pPr>
            <w:r>
              <w:rPr>
                <w:rFonts w:hint="eastAsia"/>
              </w:rPr>
              <w:t xml:space="preserve">③本システムの利用は許可を受けた治験の原資料等の閲覧に限　</w:t>
            </w:r>
          </w:p>
          <w:p w14:paraId="16617EE8" w14:textId="77777777" w:rsidR="00773847" w:rsidRDefault="00773847" w:rsidP="009A4730">
            <w:pPr>
              <w:ind w:leftChars="0" w:left="0" w:firstLineChars="100" w:firstLine="210"/>
              <w:jc w:val="left"/>
            </w:pPr>
            <w:r>
              <w:rPr>
                <w:rFonts w:hint="eastAsia"/>
              </w:rPr>
              <w:t>定されること。他の資料及び情報を閲覧してはならないこと</w:t>
            </w:r>
          </w:p>
          <w:p w14:paraId="354E4FE4" w14:textId="77777777" w:rsidR="00773847" w:rsidRPr="00430E3B" w:rsidRDefault="00773847" w:rsidP="009A4730">
            <w:pPr>
              <w:ind w:leftChars="0" w:left="210" w:rightChars="81" w:right="170" w:hangingChars="100" w:hanging="210"/>
              <w:jc w:val="left"/>
            </w:pPr>
            <w:r>
              <w:rPr>
                <w:rFonts w:hint="eastAsia"/>
              </w:rPr>
              <w:t>④個人情報保護及び情報セキュリティの観点より懸念が生じる行為を行ってはならないこと</w:t>
            </w:r>
          </w:p>
        </w:tc>
      </w:tr>
    </w:tbl>
    <w:p w14:paraId="10295DBD" w14:textId="77777777" w:rsidR="00773847" w:rsidRDefault="00773847" w:rsidP="00773847">
      <w:pPr>
        <w:spacing w:line="360" w:lineRule="exact"/>
        <w:ind w:leftChars="0" w:left="0" w:firstLine="0"/>
        <w:jc w:val="left"/>
        <w:rPr>
          <w:sz w:val="28"/>
          <w:szCs w:val="28"/>
        </w:rPr>
      </w:pPr>
    </w:p>
    <w:p w14:paraId="1DFDD176" w14:textId="77777777" w:rsidR="00773847" w:rsidRDefault="00773847" w:rsidP="00773847">
      <w:pPr>
        <w:spacing w:line="360" w:lineRule="exact"/>
        <w:ind w:leftChars="0" w:left="0" w:firstLine="0"/>
        <w:jc w:val="left"/>
        <w:rPr>
          <w:sz w:val="28"/>
          <w:szCs w:val="28"/>
        </w:rPr>
      </w:pPr>
    </w:p>
    <w:p w14:paraId="2D595F61" w14:textId="77777777" w:rsidR="00773847" w:rsidRDefault="00773847" w:rsidP="00773847">
      <w:pPr>
        <w:ind w:leftChars="4" w:left="8"/>
      </w:pPr>
      <w:r>
        <w:rPr>
          <w:rFonts w:hint="eastAsia"/>
        </w:rPr>
        <w:t>独立行政法人国立病院機構</w:t>
      </w:r>
    </w:p>
    <w:p w14:paraId="58ACD8F7" w14:textId="77777777" w:rsidR="00773847" w:rsidRDefault="00773847" w:rsidP="00773847">
      <w:pPr>
        <w:ind w:leftChars="4" w:left="8"/>
      </w:pPr>
      <w:r>
        <w:rPr>
          <w:rFonts w:hint="eastAsia"/>
        </w:rPr>
        <w:t>呉医療センター　治験事務局　御中</w:t>
      </w:r>
    </w:p>
    <w:p w14:paraId="7A0C5591" w14:textId="77777777" w:rsidR="00773847" w:rsidRDefault="00773847" w:rsidP="00773847">
      <w:pPr>
        <w:spacing w:line="360" w:lineRule="exact"/>
        <w:ind w:leftChars="0" w:left="0" w:firstLine="0"/>
        <w:jc w:val="left"/>
        <w:rPr>
          <w:sz w:val="28"/>
          <w:szCs w:val="28"/>
        </w:rPr>
      </w:pPr>
    </w:p>
    <w:p w14:paraId="463B93B6" w14:textId="77777777" w:rsidR="00773847" w:rsidRDefault="00773847" w:rsidP="00773847">
      <w:pPr>
        <w:spacing w:line="360" w:lineRule="exact"/>
        <w:ind w:leftChars="0" w:left="0" w:firstLine="0"/>
        <w:jc w:val="left"/>
        <w:rPr>
          <w:szCs w:val="21"/>
        </w:rPr>
      </w:pPr>
      <w:r>
        <w:rPr>
          <w:rFonts w:hint="eastAsia"/>
        </w:rPr>
        <w:t>リモートデスクトップシステムの利用に先立ち</w:t>
      </w:r>
      <w:r>
        <w:rPr>
          <w:rFonts w:hint="eastAsia"/>
          <w:szCs w:val="21"/>
        </w:rPr>
        <w:t>トレーニング事項を学習し、理解します。</w:t>
      </w:r>
    </w:p>
    <w:p w14:paraId="769E86A7" w14:textId="77777777" w:rsidR="00773847" w:rsidRDefault="00773847" w:rsidP="00773847">
      <w:pPr>
        <w:spacing w:line="360" w:lineRule="exact"/>
        <w:ind w:leftChars="0" w:left="0" w:firstLine="0"/>
        <w:jc w:val="left"/>
        <w:rPr>
          <w:szCs w:val="21"/>
        </w:rPr>
      </w:pPr>
      <w:r>
        <w:rPr>
          <w:rFonts w:hint="eastAsia"/>
          <w:szCs w:val="21"/>
        </w:rPr>
        <w:t>また、本システムを利用しリモート</w:t>
      </w:r>
      <w:r>
        <w:rPr>
          <w:rFonts w:hint="eastAsia"/>
          <w:szCs w:val="21"/>
        </w:rPr>
        <w:t>S</w:t>
      </w:r>
      <w:r>
        <w:rPr>
          <w:szCs w:val="21"/>
        </w:rPr>
        <w:t>DV</w:t>
      </w:r>
      <w:r>
        <w:rPr>
          <w:rFonts w:hint="eastAsia"/>
          <w:szCs w:val="21"/>
        </w:rPr>
        <w:t>を実施する際は、リモート</w:t>
      </w:r>
      <w:r>
        <w:rPr>
          <w:rFonts w:hint="eastAsia"/>
          <w:szCs w:val="21"/>
        </w:rPr>
        <w:t>S</w:t>
      </w:r>
      <w:r>
        <w:rPr>
          <w:szCs w:val="21"/>
        </w:rPr>
        <w:t>DV</w:t>
      </w:r>
      <w:r>
        <w:rPr>
          <w:rFonts w:hint="eastAsia"/>
          <w:szCs w:val="21"/>
        </w:rPr>
        <w:t>実施者遵守事項①～④を遵守します。</w:t>
      </w:r>
    </w:p>
    <w:p w14:paraId="3AA0B732" w14:textId="77777777" w:rsidR="00773847" w:rsidRDefault="00773847" w:rsidP="00773847">
      <w:pPr>
        <w:spacing w:beforeLines="50" w:before="180" w:line="360" w:lineRule="exact"/>
        <w:ind w:leftChars="0" w:left="0" w:firstLine="0"/>
        <w:jc w:val="left"/>
        <w:rPr>
          <w:szCs w:val="21"/>
        </w:rPr>
      </w:pPr>
    </w:p>
    <w:p w14:paraId="42A0BCD3" w14:textId="77777777" w:rsidR="00773847" w:rsidRDefault="00773847" w:rsidP="00773847">
      <w:pPr>
        <w:spacing w:line="360" w:lineRule="exact"/>
        <w:ind w:leftChars="0" w:left="0" w:firstLine="0"/>
        <w:jc w:val="left"/>
        <w:rPr>
          <w:szCs w:val="21"/>
        </w:rPr>
      </w:pPr>
      <w:r>
        <w:rPr>
          <w:rFonts w:hint="eastAsia"/>
          <w:szCs w:val="21"/>
        </w:rPr>
        <w:t>＜リモート</w:t>
      </w:r>
      <w:r>
        <w:rPr>
          <w:rFonts w:hint="eastAsia"/>
          <w:szCs w:val="21"/>
        </w:rPr>
        <w:t>S</w:t>
      </w:r>
      <w:r>
        <w:rPr>
          <w:szCs w:val="21"/>
        </w:rPr>
        <w:t>DV</w:t>
      </w:r>
      <w:r>
        <w:rPr>
          <w:rFonts w:hint="eastAsia"/>
          <w:szCs w:val="21"/>
        </w:rPr>
        <w:t>実施者＞</w:t>
      </w:r>
    </w:p>
    <w:p w14:paraId="2B78C551" w14:textId="77777777" w:rsidR="00773847" w:rsidRPr="00CB7AA3" w:rsidRDefault="00773847" w:rsidP="00773847">
      <w:pPr>
        <w:spacing w:line="800" w:lineRule="exact"/>
        <w:ind w:leftChars="0" w:left="0" w:firstLine="0"/>
        <w:jc w:val="left"/>
        <w:rPr>
          <w:szCs w:val="21"/>
          <w:u w:val="single"/>
        </w:rPr>
      </w:pPr>
      <w:r w:rsidRPr="00CB7AA3">
        <w:rPr>
          <w:rFonts w:hint="eastAsia"/>
          <w:szCs w:val="21"/>
          <w:u w:val="single"/>
        </w:rPr>
        <w:t xml:space="preserve">所属：　　　　　　　　　　　　　　　　　</w:t>
      </w:r>
    </w:p>
    <w:p w14:paraId="53368606" w14:textId="77777777" w:rsidR="00773847" w:rsidRPr="005B1F85" w:rsidRDefault="00773847" w:rsidP="00773847">
      <w:pPr>
        <w:spacing w:beforeLines="100" w:before="360" w:line="360" w:lineRule="exact"/>
        <w:ind w:leftChars="0" w:left="0" w:firstLine="0"/>
        <w:jc w:val="left"/>
      </w:pPr>
      <w:r w:rsidRPr="00C55B86">
        <w:rPr>
          <w:rFonts w:hint="eastAsia"/>
          <w:szCs w:val="21"/>
          <w:u w:val="single"/>
        </w:rPr>
        <w:t xml:space="preserve">署名：　　　　　　　　　　　　　　　　</w:t>
      </w:r>
      <w:r>
        <w:rPr>
          <w:rFonts w:hint="eastAsia"/>
          <w:szCs w:val="21"/>
          <w:u w:val="single"/>
        </w:rPr>
        <w:t xml:space="preserve">　</w:t>
      </w:r>
      <w:r>
        <w:rPr>
          <w:rFonts w:hint="eastAsia"/>
          <w:szCs w:val="21"/>
        </w:rPr>
        <w:t xml:space="preserve">　　</w:t>
      </w:r>
      <w:r>
        <w:rPr>
          <w:rFonts w:hint="eastAsia"/>
          <w:szCs w:val="21"/>
          <w:u w:val="single"/>
        </w:rPr>
        <w:t>署名日：　　　　　年　　　月　　　日</w:t>
      </w:r>
    </w:p>
    <w:p w14:paraId="4E0DA599" w14:textId="77777777" w:rsidR="006269E4" w:rsidRPr="00773847" w:rsidRDefault="006269E4"/>
    <w:sectPr w:rsidR="006269E4" w:rsidRPr="00773847">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6BD24E" w14:textId="77777777" w:rsidR="00773847" w:rsidRDefault="00773847" w:rsidP="00773847">
      <w:r>
        <w:separator/>
      </w:r>
    </w:p>
  </w:endnote>
  <w:endnote w:type="continuationSeparator" w:id="0">
    <w:p w14:paraId="1631156C" w14:textId="77777777" w:rsidR="00773847" w:rsidRDefault="00773847" w:rsidP="007738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7AF69C" w14:textId="77777777" w:rsidR="00773847" w:rsidRDefault="00773847" w:rsidP="00773847">
      <w:r>
        <w:separator/>
      </w:r>
    </w:p>
  </w:footnote>
  <w:footnote w:type="continuationSeparator" w:id="0">
    <w:p w14:paraId="7E3FC522" w14:textId="77777777" w:rsidR="00773847" w:rsidRDefault="00773847" w:rsidP="007738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4F954" w14:textId="06FB8FD8" w:rsidR="00773847" w:rsidRPr="00773847" w:rsidRDefault="00773847" w:rsidP="00773847">
    <w:pPr>
      <w:pStyle w:val="a4"/>
      <w:ind w:leftChars="2" w:left="716" w:hanging="712"/>
      <w:rPr>
        <w:rFonts w:hint="eastAsia"/>
      </w:rPr>
    </w:pPr>
    <w:r>
      <w:rPr>
        <w:rFonts w:hint="eastAsia"/>
      </w:rPr>
      <w:t>様式</w:t>
    </w:r>
    <w:r>
      <w:t>3-</w:t>
    </w:r>
    <w:r>
      <w:rPr>
        <w:rFonts w:hint="eastAsia"/>
      </w:rPr>
      <w:t>2</w:t>
    </w:r>
    <w:r>
      <w:rPr>
        <w:rFonts w:hint="eastAsia"/>
      </w:rPr>
      <w:t xml:space="preserve">　</w:t>
    </w:r>
    <w:r>
      <w:rPr>
        <w:rFonts w:hint="eastAsia"/>
        <w:sz w:val="22"/>
      </w:rPr>
      <w:t>リモートデスクトップシステム利用</w:t>
    </w:r>
    <w:r w:rsidRPr="00C672F9">
      <w:rPr>
        <w:rFonts w:hint="eastAsia"/>
        <w:sz w:val="22"/>
      </w:rPr>
      <w:t>誓約書</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057"/>
    <w:rsid w:val="006269E4"/>
    <w:rsid w:val="00773847"/>
    <w:rsid w:val="009540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ACF1F96"/>
  <w15:chartTrackingRefBased/>
  <w15:docId w15:val="{4BFCF61C-CEA2-4399-BDD3-5391070B2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3847"/>
    <w:pPr>
      <w:widowControl w:val="0"/>
      <w:ind w:leftChars="404" w:left="848" w:firstLine="1"/>
      <w:jc w:val="both"/>
    </w:pPr>
    <w:rPr>
      <w:rFonts w:ascii="Century" w:eastAsia="ＭＳ 明朝" w:hAnsi="Century"/>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73847"/>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nhideWhenUsed/>
    <w:rsid w:val="00773847"/>
    <w:pPr>
      <w:tabs>
        <w:tab w:val="center" w:pos="4252"/>
        <w:tab w:val="right" w:pos="8504"/>
      </w:tabs>
      <w:snapToGrid w:val="0"/>
    </w:pPr>
  </w:style>
  <w:style w:type="character" w:customStyle="1" w:styleId="a5">
    <w:name w:val="ヘッダー (文字)"/>
    <w:basedOn w:val="a0"/>
    <w:link w:val="a4"/>
    <w:rsid w:val="00773847"/>
    <w:rPr>
      <w:rFonts w:ascii="Century" w:eastAsia="ＭＳ 明朝" w:hAnsi="Century"/>
      <w14:ligatures w14:val="none"/>
    </w:rPr>
  </w:style>
  <w:style w:type="paragraph" w:styleId="a6">
    <w:name w:val="footer"/>
    <w:basedOn w:val="a"/>
    <w:link w:val="a7"/>
    <w:uiPriority w:val="99"/>
    <w:unhideWhenUsed/>
    <w:rsid w:val="00773847"/>
    <w:pPr>
      <w:tabs>
        <w:tab w:val="center" w:pos="4252"/>
        <w:tab w:val="right" w:pos="8504"/>
      </w:tabs>
      <w:snapToGrid w:val="0"/>
    </w:pPr>
  </w:style>
  <w:style w:type="character" w:customStyle="1" w:styleId="a7">
    <w:name w:val="フッター (文字)"/>
    <w:basedOn w:val="a0"/>
    <w:link w:val="a6"/>
    <w:uiPriority w:val="99"/>
    <w:rsid w:val="00773847"/>
    <w:rPr>
      <w:rFonts w:ascii="Century" w:eastAsia="ＭＳ 明朝" w:hAnsi="Century"/>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Words>
  <Characters>457</Characters>
  <Application>Microsoft Office Word</Application>
  <DocSecurity>0</DocSecurity>
  <Lines>3</Lines>
  <Paragraphs>1</Paragraphs>
  <ScaleCrop>false</ScaleCrop>
  <Company>独立行政法人国立病院機構</Company>
  <LinksUpToDate>false</LinksUpToDate>
  <CharactersWithSpaces>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矢野　圭悟／Yano,Keigo</dc:creator>
  <cp:keywords/>
  <dc:description/>
  <cp:lastModifiedBy>矢野　圭悟／Yano,Keigo</cp:lastModifiedBy>
  <cp:revision>2</cp:revision>
  <dcterms:created xsi:type="dcterms:W3CDTF">2024-08-07T07:34:00Z</dcterms:created>
  <dcterms:modified xsi:type="dcterms:W3CDTF">2024-08-07T07:35:00Z</dcterms:modified>
</cp:coreProperties>
</file>